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Times New Roman" w:hAnsi="Times New Roman" w:cs="Times New Roman"/>
          <w:szCs w:val="30"/>
        </w:rPr>
      </w:pPr>
      <w:r>
        <w:rPr>
          <w:rFonts w:ascii="黑体" w:hAnsi="黑体" w:eastAsia="黑体" w:cs="Times New Roman"/>
          <w:szCs w:val="30"/>
        </w:rPr>
        <w:t>附件</w:t>
      </w:r>
      <w:r>
        <w:rPr>
          <w:rFonts w:ascii="Times New Roman" w:hAnsi="Times New Roman" w:cs="Times New Roman"/>
          <w:szCs w:val="30"/>
        </w:rPr>
        <w:t>3</w:t>
      </w:r>
    </w:p>
    <w:p>
      <w:pPr>
        <w:pStyle w:val="2"/>
        <w:rPr>
          <w:rFonts w:ascii="Times New Roman" w:hAnsi="Times New Roman" w:cs="Times New Roman"/>
          <w:szCs w:val="30"/>
        </w:rPr>
      </w:pPr>
    </w:p>
    <w:p>
      <w:pPr>
        <w:spacing w:line="700" w:lineRule="exact"/>
        <w:jc w:val="center"/>
        <w:rPr>
          <w:rFonts w:ascii="方正小标宋_GBK" w:eastAsia="方正小标宋_GBK"/>
          <w:sz w:val="64"/>
          <w:szCs w:val="64"/>
        </w:rPr>
      </w:pPr>
      <w:bookmarkStart w:id="0" w:name="_GoBack"/>
      <w:r>
        <w:rPr>
          <w:rFonts w:ascii="方正小标宋_GBK" w:eastAsia="方正小标宋_GBK"/>
          <w:sz w:val="64"/>
          <w:szCs w:val="64"/>
        </w:rPr>
        <w:t>湖北省技术能手申报表</w:t>
      </w:r>
      <w:bookmarkEnd w:id="0"/>
    </w:p>
    <w:p>
      <w:pPr>
        <w:rPr>
          <w:szCs w:val="30"/>
        </w:rPr>
      </w:pPr>
    </w:p>
    <w:p>
      <w:pPr>
        <w:rPr>
          <w:szCs w:val="30"/>
        </w:rPr>
      </w:pPr>
    </w:p>
    <w:p>
      <w:pPr>
        <w:rPr>
          <w:szCs w:val="30"/>
        </w:rPr>
      </w:pPr>
    </w:p>
    <w:p>
      <w:pPr>
        <w:rPr>
          <w:szCs w:val="30"/>
        </w:rPr>
      </w:pPr>
    </w:p>
    <w:p>
      <w:pPr>
        <w:rPr>
          <w:szCs w:val="30"/>
        </w:rPr>
      </w:pPr>
    </w:p>
    <w:p>
      <w:pPr>
        <w:rPr>
          <w:szCs w:val="30"/>
        </w:rPr>
      </w:pPr>
    </w:p>
    <w:p>
      <w:pPr>
        <w:rPr>
          <w:szCs w:val="30"/>
        </w:rPr>
      </w:pPr>
    </w:p>
    <w:p>
      <w:pPr>
        <w:rPr>
          <w:szCs w:val="30"/>
        </w:rPr>
      </w:pPr>
    </w:p>
    <w:p>
      <w:pPr>
        <w:rPr>
          <w:szCs w:val="30"/>
        </w:rPr>
      </w:pPr>
    </w:p>
    <w:p>
      <w:pPr>
        <w:rPr>
          <w:szCs w:val="30"/>
        </w:rPr>
      </w:pPr>
    </w:p>
    <w:p>
      <w:pPr>
        <w:ind w:firstLine="1776" w:firstLineChars="592"/>
        <w:rPr>
          <w:rFonts w:hint="eastAsia"/>
          <w:szCs w:val="30"/>
          <w:u w:val="single"/>
        </w:rPr>
      </w:pPr>
      <w:r>
        <w:rPr>
          <w:szCs w:val="30"/>
        </w:rPr>
        <w:t>姓  名</w:t>
      </w:r>
      <w:r>
        <w:rPr>
          <w:szCs w:val="30"/>
          <w:u w:val="single"/>
        </w:rPr>
        <w:t xml:space="preserve">             </w:t>
      </w:r>
      <w:r>
        <w:rPr>
          <w:rFonts w:hint="eastAsia"/>
          <w:szCs w:val="30"/>
          <w:u w:val="single"/>
        </w:rPr>
        <w:t xml:space="preserve">     </w:t>
      </w:r>
      <w:r>
        <w:rPr>
          <w:szCs w:val="30"/>
          <w:u w:val="single"/>
        </w:rPr>
        <w:t xml:space="preserve">      </w:t>
      </w:r>
      <w:r>
        <w:rPr>
          <w:rFonts w:hint="eastAsia"/>
          <w:color w:val="FFFFFF"/>
          <w:szCs w:val="30"/>
          <w:u w:val="single"/>
        </w:rPr>
        <w:t>1</w:t>
      </w:r>
    </w:p>
    <w:p>
      <w:pPr>
        <w:rPr>
          <w:rFonts w:hint="eastAsia"/>
          <w:szCs w:val="30"/>
          <w:u w:val="single"/>
        </w:rPr>
      </w:pPr>
    </w:p>
    <w:p>
      <w:pPr>
        <w:ind w:firstLine="1776" w:firstLineChars="592"/>
        <w:rPr>
          <w:rFonts w:hint="eastAsia"/>
          <w:color w:val="FFFFFF"/>
          <w:szCs w:val="30"/>
          <w:u w:val="single"/>
        </w:rPr>
      </w:pPr>
      <w:r>
        <w:rPr>
          <w:szCs w:val="30"/>
        </w:rPr>
        <w:t>单  位</w:t>
      </w:r>
      <w:r>
        <w:rPr>
          <w:szCs w:val="30"/>
          <w:u w:val="single"/>
        </w:rPr>
        <w:t xml:space="preserve">             </w:t>
      </w:r>
      <w:r>
        <w:rPr>
          <w:rFonts w:hint="eastAsia"/>
          <w:szCs w:val="30"/>
          <w:u w:val="single"/>
        </w:rPr>
        <w:t xml:space="preserve">     </w:t>
      </w:r>
      <w:r>
        <w:rPr>
          <w:szCs w:val="30"/>
          <w:u w:val="single"/>
        </w:rPr>
        <w:t xml:space="preserve">      </w:t>
      </w:r>
      <w:r>
        <w:rPr>
          <w:rFonts w:hint="eastAsia"/>
          <w:color w:val="FFFFFF"/>
          <w:szCs w:val="30"/>
          <w:u w:val="single"/>
        </w:rPr>
        <w:t>1</w:t>
      </w:r>
    </w:p>
    <w:p>
      <w:pPr>
        <w:jc w:val="center"/>
        <w:rPr>
          <w:rFonts w:hint="eastAsia"/>
          <w:szCs w:val="30"/>
        </w:rPr>
      </w:pPr>
    </w:p>
    <w:p>
      <w:pPr>
        <w:jc w:val="center"/>
        <w:rPr>
          <w:rFonts w:hint="eastAsia"/>
          <w:szCs w:val="30"/>
        </w:rPr>
      </w:pPr>
    </w:p>
    <w:p>
      <w:pPr>
        <w:jc w:val="center"/>
        <w:rPr>
          <w:rFonts w:hint="eastAsia"/>
          <w:szCs w:val="30"/>
        </w:rPr>
      </w:pPr>
    </w:p>
    <w:p>
      <w:pPr>
        <w:jc w:val="center"/>
        <w:rPr>
          <w:rFonts w:hint="eastAsia" w:ascii="楷体_GB2312" w:eastAsia="楷体_GB2312"/>
          <w:sz w:val="36"/>
          <w:szCs w:val="36"/>
        </w:rPr>
      </w:pPr>
      <w:r>
        <w:rPr>
          <w:rFonts w:hint="eastAsia" w:ascii="楷体_GB2312" w:eastAsia="楷体_GB2312"/>
          <w:sz w:val="36"/>
          <w:szCs w:val="36"/>
        </w:rPr>
        <w:t>湖北省人力资源和社会保障厅制</w:t>
      </w:r>
    </w:p>
    <w:p>
      <w:pPr>
        <w:jc w:val="center"/>
        <w:rPr>
          <w:rFonts w:hint="eastAsia" w:ascii="楷体_GB2312" w:eastAsia="楷体_GB2312"/>
          <w:sz w:val="36"/>
          <w:szCs w:val="36"/>
        </w:rPr>
      </w:pPr>
      <w:r>
        <w:rPr>
          <w:rFonts w:hint="eastAsia" w:ascii="楷体_GB2312" w:eastAsia="楷体_GB2312"/>
          <w:sz w:val="36"/>
          <w:szCs w:val="36"/>
        </w:rPr>
        <w:t xml:space="preserve">      年  月  日</w:t>
      </w:r>
    </w:p>
    <w:p>
      <w:pPr>
        <w:jc w:val="center"/>
        <w:rPr>
          <w:szCs w:val="30"/>
        </w:rPr>
      </w:pPr>
      <w:r>
        <w:rPr>
          <w:bCs/>
          <w:szCs w:val="30"/>
        </w:rPr>
        <w:br w:type="page"/>
      </w:r>
    </w:p>
    <w:p>
      <w:pPr>
        <w:spacing w:line="600" w:lineRule="exact"/>
        <w:jc w:val="center"/>
        <w:rPr>
          <w:rFonts w:hint="eastAsia" w:ascii="方正小标宋_GBK" w:eastAsia="方正小标宋_GBK"/>
          <w:sz w:val="40"/>
          <w:szCs w:val="40"/>
        </w:rPr>
      </w:pPr>
      <w:r>
        <w:rPr>
          <w:rFonts w:hint="eastAsia" w:ascii="方正小标宋_GBK" w:eastAsia="方正小标宋_GBK"/>
          <w:sz w:val="40"/>
          <w:szCs w:val="40"/>
        </w:rPr>
        <w:t>填  表  说  明</w:t>
      </w:r>
    </w:p>
    <w:p>
      <w:pPr>
        <w:jc w:val="center"/>
        <w:rPr>
          <w:szCs w:val="30"/>
        </w:rPr>
      </w:pPr>
    </w:p>
    <w:p>
      <w:pPr>
        <w:ind w:firstLine="600" w:firstLineChars="200"/>
        <w:rPr>
          <w:szCs w:val="30"/>
        </w:rPr>
      </w:pPr>
      <w:r>
        <w:rPr>
          <w:szCs w:val="30"/>
        </w:rPr>
        <w:t>一、本表用黑色钢笔填写或者打印，内容要真实、具体，字迹要清楚、端正。</w:t>
      </w:r>
    </w:p>
    <w:p>
      <w:pPr>
        <w:ind w:firstLine="600" w:firstLineChars="200"/>
        <w:rPr>
          <w:szCs w:val="30"/>
        </w:rPr>
      </w:pPr>
      <w:r>
        <w:rPr>
          <w:szCs w:val="30"/>
        </w:rPr>
        <w:t>二、表列栏目不够可另外附纸填写。</w:t>
      </w:r>
    </w:p>
    <w:p>
      <w:pPr>
        <w:ind w:firstLine="600" w:firstLineChars="200"/>
        <w:rPr>
          <w:szCs w:val="30"/>
        </w:rPr>
      </w:pPr>
      <w:r>
        <w:rPr>
          <w:szCs w:val="30"/>
        </w:rPr>
        <w:t>三、本表一式3份，存入本人技术档案一份，市州人社局或主管部门一份，省人力资源和社会保障厅一份。</w:t>
      </w:r>
    </w:p>
    <w:p>
      <w:pPr>
        <w:ind w:firstLine="600" w:firstLineChars="200"/>
        <w:rPr>
          <w:szCs w:val="30"/>
        </w:rPr>
      </w:pPr>
      <w:r>
        <w:rPr>
          <w:szCs w:val="30"/>
        </w:rPr>
        <w:t>四、相关奖励、身份、资历，包括荣誉证书、职业资格证书（含技术等级证书）和主要技术成果等均需提交证明材料，并在其复印件上加盖单位人力资源管理部门的证明红印（一式3份）。</w:t>
      </w:r>
    </w:p>
    <w:p>
      <w:pPr>
        <w:ind w:firstLine="600" w:firstLineChars="200"/>
        <w:rPr>
          <w:szCs w:val="30"/>
        </w:rPr>
      </w:pPr>
      <w:r>
        <w:rPr>
          <w:szCs w:val="30"/>
        </w:rPr>
        <w:t>五、本表格及事迹材料请用Word制作电子文档，在提交打印文本的同时，提交电子文档（用U盘或发电子邮件均可）。</w:t>
      </w:r>
    </w:p>
    <w:p>
      <w:pPr>
        <w:spacing w:line="20" w:lineRule="exact"/>
        <w:rPr>
          <w:sz w:val="18"/>
          <w:szCs w:val="18"/>
        </w:rPr>
      </w:pPr>
      <w:r>
        <w:rPr>
          <w:szCs w:val="30"/>
        </w:rPr>
        <w:br w:type="page"/>
      </w:r>
    </w:p>
    <w:tbl>
      <w:tblPr>
        <w:tblStyle w:val="4"/>
        <w:tblW w:w="8505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978"/>
        <w:gridCol w:w="1576"/>
        <w:gridCol w:w="17"/>
        <w:gridCol w:w="1322"/>
        <w:gridCol w:w="213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trHeight w:val="675" w:hRule="atLeas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  名</w:t>
            </w:r>
          </w:p>
        </w:tc>
        <w:tc>
          <w:tcPr>
            <w:tcW w:w="1978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576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性  别</w:t>
            </w:r>
          </w:p>
        </w:tc>
        <w:tc>
          <w:tcPr>
            <w:tcW w:w="1339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2139" w:type="dxa"/>
            <w:vMerge w:val="restart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照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978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576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参加工作时间</w:t>
            </w:r>
          </w:p>
        </w:tc>
        <w:tc>
          <w:tcPr>
            <w:tcW w:w="1339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2139" w:type="dxa"/>
            <w:vMerge w:val="continue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政治面貌</w:t>
            </w:r>
          </w:p>
        </w:tc>
        <w:tc>
          <w:tcPr>
            <w:tcW w:w="1978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576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文化程度</w:t>
            </w:r>
          </w:p>
        </w:tc>
        <w:tc>
          <w:tcPr>
            <w:tcW w:w="1339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2139" w:type="dxa"/>
            <w:vMerge w:val="continue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工作岗位</w:t>
            </w:r>
          </w:p>
        </w:tc>
        <w:tc>
          <w:tcPr>
            <w:tcW w:w="1978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576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pacing w:val="-20"/>
                <w:sz w:val="24"/>
              </w:rPr>
            </w:pPr>
            <w:r>
              <w:rPr>
                <w:sz w:val="24"/>
              </w:rPr>
              <w:t>邮政编码</w:t>
            </w:r>
          </w:p>
        </w:tc>
        <w:tc>
          <w:tcPr>
            <w:tcW w:w="1339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2139" w:type="dxa"/>
            <w:vMerge w:val="continue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行政职务</w:t>
            </w:r>
          </w:p>
        </w:tc>
        <w:tc>
          <w:tcPr>
            <w:tcW w:w="1978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576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pacing w:val="20"/>
                <w:sz w:val="24"/>
              </w:rPr>
            </w:pPr>
            <w:r>
              <w:rPr>
                <w:spacing w:val="20"/>
                <w:sz w:val="24"/>
              </w:rPr>
              <w:t>技能等级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pacing w:val="-20"/>
                <w:sz w:val="24"/>
              </w:rPr>
              <w:t>及取得时间</w:t>
            </w:r>
          </w:p>
        </w:tc>
        <w:tc>
          <w:tcPr>
            <w:tcW w:w="3478" w:type="dxa"/>
            <w:gridSpan w:val="3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7032" w:type="dxa"/>
            <w:gridSpan w:val="5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通讯地址</w:t>
            </w:r>
          </w:p>
        </w:tc>
        <w:tc>
          <w:tcPr>
            <w:tcW w:w="3571" w:type="dxa"/>
            <w:gridSpan w:val="3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322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2139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3571" w:type="dxa"/>
            <w:gridSpan w:val="3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322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开户人姓名</w:t>
            </w:r>
          </w:p>
        </w:tc>
        <w:tc>
          <w:tcPr>
            <w:tcW w:w="2139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开户人银行账号</w:t>
            </w:r>
          </w:p>
        </w:tc>
        <w:tc>
          <w:tcPr>
            <w:tcW w:w="3571" w:type="dxa"/>
            <w:gridSpan w:val="3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322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开户银行</w:t>
            </w:r>
          </w:p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全称</w:t>
            </w:r>
          </w:p>
        </w:tc>
        <w:tc>
          <w:tcPr>
            <w:tcW w:w="2139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8505" w:type="dxa"/>
            <w:gridSpan w:val="6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起止时间</w:t>
            </w:r>
          </w:p>
        </w:tc>
        <w:tc>
          <w:tcPr>
            <w:tcW w:w="4893" w:type="dxa"/>
            <w:gridSpan w:val="4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在何单位学习、工作</w:t>
            </w:r>
          </w:p>
        </w:tc>
        <w:tc>
          <w:tcPr>
            <w:tcW w:w="2139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证明人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4893" w:type="dxa"/>
            <w:gridSpan w:val="4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2139" w:type="dxa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4893" w:type="dxa"/>
            <w:gridSpan w:val="4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2139" w:type="dxa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4893" w:type="dxa"/>
            <w:gridSpan w:val="4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2139" w:type="dxa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4893" w:type="dxa"/>
            <w:gridSpan w:val="4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2139" w:type="dxa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4893" w:type="dxa"/>
            <w:gridSpan w:val="4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2139" w:type="dxa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4893" w:type="dxa"/>
            <w:gridSpan w:val="4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2139" w:type="dxa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4893" w:type="dxa"/>
            <w:gridSpan w:val="4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2139" w:type="dxa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</w:tr>
    </w:tbl>
    <w:p>
      <w:pPr>
        <w:spacing w:line="20" w:lineRule="exact"/>
        <w:rPr>
          <w:sz w:val="18"/>
          <w:szCs w:val="18"/>
        </w:rPr>
      </w:pPr>
      <w:r>
        <w:br w:type="page"/>
      </w:r>
    </w:p>
    <w:tbl>
      <w:tblPr>
        <w:tblStyle w:val="4"/>
        <w:tblW w:w="8505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5615"/>
        <w:gridCol w:w="150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82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项目</w:t>
            </w:r>
          </w:p>
        </w:tc>
        <w:tc>
          <w:tcPr>
            <w:tcW w:w="5615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内      容</w:t>
            </w:r>
          </w:p>
        </w:tc>
        <w:tc>
          <w:tcPr>
            <w:tcW w:w="1508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证明人或证明材料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3" w:hRule="atLeast"/>
          <w:jc w:val="center"/>
        </w:trPr>
        <w:tc>
          <w:tcPr>
            <w:tcW w:w="1382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有何技术</w:t>
            </w:r>
          </w:p>
          <w:p>
            <w:pPr>
              <w:spacing w:line="32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特长或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kern w:val="0"/>
                <w:sz w:val="24"/>
              </w:rPr>
              <w:t>技术绝招</w:t>
            </w:r>
          </w:p>
        </w:tc>
        <w:tc>
          <w:tcPr>
            <w:tcW w:w="5615" w:type="dxa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508" w:type="dxa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2" w:hRule="atLeast"/>
          <w:jc w:val="center"/>
        </w:trPr>
        <w:tc>
          <w:tcPr>
            <w:tcW w:w="1382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参加技术革新、技能竞赛及</w:t>
            </w:r>
            <w:r>
              <w:rPr>
                <w:rFonts w:hint="eastAsia"/>
                <w:sz w:val="24"/>
              </w:rPr>
              <w:t>发表文章</w:t>
            </w:r>
            <w:r>
              <w:rPr>
                <w:sz w:val="24"/>
              </w:rPr>
              <w:t>和成果情况</w:t>
            </w:r>
          </w:p>
        </w:tc>
        <w:tc>
          <w:tcPr>
            <w:tcW w:w="5615" w:type="dxa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508" w:type="dxa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0" w:hRule="atLeast"/>
          <w:jc w:val="center"/>
        </w:trPr>
        <w:tc>
          <w:tcPr>
            <w:tcW w:w="1382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有何突出贡献</w:t>
            </w:r>
            <w:r>
              <w:rPr>
                <w:rFonts w:hint="eastAsia"/>
                <w:sz w:val="24"/>
              </w:rPr>
              <w:t>，</w:t>
            </w:r>
            <w:r>
              <w:rPr>
                <w:sz w:val="24"/>
              </w:rPr>
              <w:t>何时获何种荣誉称号</w:t>
            </w:r>
          </w:p>
        </w:tc>
        <w:tc>
          <w:tcPr>
            <w:tcW w:w="5615" w:type="dxa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jc w:val="lef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508" w:type="dxa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rPr>
                <w:sz w:val="24"/>
              </w:rPr>
            </w:pPr>
          </w:p>
        </w:tc>
      </w:tr>
    </w:tbl>
    <w:p>
      <w:pPr>
        <w:spacing w:line="20" w:lineRule="exact"/>
        <w:rPr>
          <w:sz w:val="18"/>
          <w:szCs w:val="18"/>
        </w:rPr>
      </w:pPr>
      <w:r>
        <w:rPr>
          <w:sz w:val="24"/>
        </w:rPr>
        <w:br w:type="page"/>
      </w:r>
    </w:p>
    <w:tbl>
      <w:tblPr>
        <w:tblStyle w:val="4"/>
        <w:tblW w:w="8505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"/>
        <w:gridCol w:w="2361"/>
        <w:gridCol w:w="1480"/>
        <w:gridCol w:w="1356"/>
        <w:gridCol w:w="232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8" w:hRule="atLeast"/>
          <w:jc w:val="center"/>
        </w:trPr>
        <w:tc>
          <w:tcPr>
            <w:tcW w:w="981" w:type="dxa"/>
            <w:vMerge w:val="restart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单位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推荐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意见</w:t>
            </w:r>
          </w:p>
        </w:tc>
        <w:tc>
          <w:tcPr>
            <w:tcW w:w="7524" w:type="dxa"/>
            <w:gridSpan w:val="4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  <w:p>
            <w:pPr>
              <w:spacing w:line="320" w:lineRule="exact"/>
              <w:jc w:val="center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jc w:val="center"/>
              <w:rPr>
                <w:sz w:val="24"/>
              </w:rPr>
            </w:pPr>
          </w:p>
          <w:p>
            <w:pPr>
              <w:spacing w:line="320" w:lineRule="exact"/>
              <w:jc w:val="center"/>
              <w:rPr>
                <w:sz w:val="24"/>
              </w:rPr>
            </w:pP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盖  章</w:t>
            </w:r>
          </w:p>
          <w:p>
            <w:pPr>
              <w:spacing w:line="320" w:lineRule="exact"/>
              <w:ind w:firstLine="5445"/>
              <w:jc w:val="center"/>
              <w:rPr>
                <w:sz w:val="24"/>
              </w:rPr>
            </w:pPr>
            <w:r>
              <w:rPr>
                <w:sz w:val="24"/>
              </w:rPr>
              <w:t>年  月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81" w:type="dxa"/>
            <w:vMerge w:val="continue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2361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推荐单位联系人</w:t>
            </w:r>
          </w:p>
        </w:tc>
        <w:tc>
          <w:tcPr>
            <w:tcW w:w="1480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356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2327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0" w:hRule="atLeast"/>
          <w:jc w:val="center"/>
        </w:trPr>
        <w:tc>
          <w:tcPr>
            <w:tcW w:w="981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市州</w:t>
            </w:r>
            <w:r>
              <w:rPr>
                <w:rFonts w:hint="eastAsia"/>
                <w:sz w:val="24"/>
              </w:rPr>
              <w:t>人社</w:t>
            </w:r>
            <w:r>
              <w:rPr>
                <w:sz w:val="24"/>
              </w:rPr>
              <w:t>局或行业主管部门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意见</w:t>
            </w:r>
          </w:p>
        </w:tc>
        <w:tc>
          <w:tcPr>
            <w:tcW w:w="7524" w:type="dxa"/>
            <w:gridSpan w:val="4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ind w:firstLine="4800" w:firstLineChars="2000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ind w:firstLine="4560" w:firstLineChars="1900"/>
              <w:rPr>
                <w:sz w:val="24"/>
              </w:rPr>
            </w:pPr>
          </w:p>
          <w:p>
            <w:pPr>
              <w:spacing w:line="320" w:lineRule="exact"/>
              <w:ind w:firstLine="5280" w:firstLineChars="2200"/>
              <w:rPr>
                <w:sz w:val="24"/>
              </w:rPr>
            </w:pPr>
            <w:r>
              <w:rPr>
                <w:sz w:val="24"/>
              </w:rPr>
              <w:t>盖  章</w:t>
            </w:r>
          </w:p>
          <w:p>
            <w:pPr>
              <w:spacing w:line="320" w:lineRule="exact"/>
              <w:ind w:firstLine="5040" w:firstLineChars="2100"/>
              <w:rPr>
                <w:sz w:val="24"/>
              </w:rPr>
            </w:pPr>
            <w:r>
              <w:rPr>
                <w:sz w:val="24"/>
              </w:rPr>
              <w:t>年  月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3" w:hRule="atLeast"/>
          <w:jc w:val="center"/>
        </w:trPr>
        <w:tc>
          <w:tcPr>
            <w:tcW w:w="981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省专家评审委员会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意见</w:t>
            </w:r>
          </w:p>
        </w:tc>
        <w:tc>
          <w:tcPr>
            <w:tcW w:w="7524" w:type="dxa"/>
            <w:gridSpan w:val="4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ind w:firstLine="4800" w:firstLineChars="2000"/>
              <w:rPr>
                <w:sz w:val="24"/>
              </w:rPr>
            </w:pPr>
          </w:p>
          <w:p>
            <w:pPr>
              <w:spacing w:line="320" w:lineRule="exact"/>
              <w:ind w:firstLine="4800" w:firstLineChars="2000"/>
              <w:rPr>
                <w:sz w:val="24"/>
              </w:rPr>
            </w:pPr>
          </w:p>
          <w:p>
            <w:pPr>
              <w:spacing w:line="320" w:lineRule="exact"/>
              <w:ind w:firstLine="4800" w:firstLineChars="2000"/>
              <w:rPr>
                <w:sz w:val="24"/>
              </w:rPr>
            </w:pPr>
          </w:p>
          <w:p>
            <w:pPr>
              <w:spacing w:line="320" w:lineRule="exact"/>
              <w:ind w:firstLine="4800" w:firstLineChars="2000"/>
              <w:rPr>
                <w:sz w:val="24"/>
              </w:rPr>
            </w:pPr>
          </w:p>
          <w:p>
            <w:pPr>
              <w:spacing w:line="320" w:lineRule="exact"/>
              <w:ind w:firstLine="4800" w:firstLineChars="2000"/>
              <w:rPr>
                <w:sz w:val="24"/>
              </w:rPr>
            </w:pPr>
          </w:p>
          <w:p>
            <w:pPr>
              <w:spacing w:line="320" w:lineRule="exact"/>
              <w:ind w:firstLine="4800" w:firstLineChars="2000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sz w:val="24"/>
              </w:rPr>
            </w:pPr>
            <w:r>
              <w:rPr>
                <w:sz w:val="24"/>
              </w:rPr>
              <w:t>主任签字：</w:t>
            </w:r>
            <w:r>
              <w:rPr>
                <w:sz w:val="24"/>
                <w:u w:val="single"/>
              </w:rPr>
              <w:t xml:space="preserve">                 </w:t>
            </w:r>
          </w:p>
          <w:p>
            <w:pPr>
              <w:spacing w:line="320" w:lineRule="exact"/>
              <w:ind w:firstLine="5040" w:firstLineChars="2100"/>
              <w:rPr>
                <w:sz w:val="24"/>
              </w:rPr>
            </w:pPr>
            <w:r>
              <w:rPr>
                <w:sz w:val="24"/>
              </w:rPr>
              <w:t>年  月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6" w:hRule="atLeast"/>
          <w:jc w:val="center"/>
        </w:trPr>
        <w:tc>
          <w:tcPr>
            <w:tcW w:w="981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省人力资源和社会保障</w:t>
            </w:r>
            <w:r>
              <w:rPr>
                <w:rFonts w:hint="eastAsia"/>
                <w:sz w:val="24"/>
              </w:rPr>
              <w:t>厅</w:t>
            </w:r>
            <w:r>
              <w:rPr>
                <w:sz w:val="24"/>
              </w:rPr>
              <w:t>意见</w:t>
            </w:r>
          </w:p>
        </w:tc>
        <w:tc>
          <w:tcPr>
            <w:tcW w:w="7524" w:type="dxa"/>
            <w:gridSpan w:val="4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ind w:firstLine="4560" w:firstLineChars="1900"/>
              <w:rPr>
                <w:sz w:val="24"/>
              </w:rPr>
            </w:pPr>
          </w:p>
          <w:p>
            <w:pPr>
              <w:spacing w:line="320" w:lineRule="exact"/>
              <w:ind w:firstLine="5280" w:firstLineChars="2200"/>
              <w:rPr>
                <w:sz w:val="24"/>
              </w:rPr>
            </w:pPr>
            <w:r>
              <w:rPr>
                <w:sz w:val="24"/>
              </w:rPr>
              <w:t>盖  章</w:t>
            </w:r>
          </w:p>
          <w:p>
            <w:pPr>
              <w:spacing w:line="320" w:lineRule="exact"/>
              <w:ind w:firstLine="5040" w:firstLineChars="2100"/>
              <w:rPr>
                <w:sz w:val="24"/>
              </w:rPr>
            </w:pPr>
            <w:r>
              <w:rPr>
                <w:sz w:val="24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FF40C7"/>
    <w:rsid w:val="5BFF40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2018-01-17T08:51:00Z</dcterms:created>
  <dc:creator>进击de小敏砸</dc:creator>
  <cp:lastModifiedBy>进击de小敏砸</cp:lastModifiedBy>
  <dcterms:modified xsi:type="dcterms:W3CDTF">2018-01-17T08:51:27Z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